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0A317C" w:rsidRDefault="00F440D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6" w:lineRule="auto"/>
        <w:ind w:left="1440" w:right="104"/>
        <w:jc w:val="center"/>
        <w:rPr>
          <w:b/>
          <w:color w:val="FF0000"/>
          <w:sz w:val="28"/>
          <w:szCs w:val="28"/>
        </w:rPr>
      </w:pPr>
      <w:r>
        <w:rPr>
          <w:noProof/>
          <w:color w:val="000000"/>
        </w:rPr>
        <w:drawing>
          <wp:inline distT="19050" distB="19050" distL="19050" distR="19050" wp14:anchorId="65A059B4" wp14:editId="07777777">
            <wp:extent cx="5731510" cy="184975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497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color w:val="FF0000"/>
          <w:sz w:val="28"/>
          <w:szCs w:val="28"/>
        </w:rPr>
        <w:t xml:space="preserve">ANNUAL ADMISSION NOTICE </w:t>
      </w:r>
    </w:p>
    <w:p w14:paraId="00000002" w14:textId="68645E54" w:rsidR="000A317C" w:rsidRDefault="00F440D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4" w:line="240" w:lineRule="auto"/>
        <w:ind w:right="1035"/>
        <w:jc w:val="right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in respect of admissions to the 202</w:t>
      </w:r>
      <w:r w:rsidR="00A210FC">
        <w:rPr>
          <w:b/>
          <w:color w:val="FF0000"/>
          <w:sz w:val="28"/>
          <w:szCs w:val="28"/>
        </w:rPr>
        <w:t>6</w:t>
      </w:r>
      <w:r>
        <w:rPr>
          <w:b/>
          <w:color w:val="FF0000"/>
          <w:sz w:val="28"/>
          <w:szCs w:val="28"/>
        </w:rPr>
        <w:t>/202</w:t>
      </w:r>
      <w:r w:rsidR="00A210FC">
        <w:rPr>
          <w:b/>
          <w:color w:val="FF0000"/>
          <w:sz w:val="28"/>
          <w:szCs w:val="28"/>
        </w:rPr>
        <w:t>7</w:t>
      </w:r>
      <w:r>
        <w:rPr>
          <w:b/>
          <w:color w:val="FF0000"/>
          <w:sz w:val="28"/>
          <w:szCs w:val="28"/>
        </w:rPr>
        <w:t xml:space="preserve"> school year </w:t>
      </w:r>
    </w:p>
    <w:p w14:paraId="00000003" w14:textId="77777777" w:rsidR="000A317C" w:rsidRDefault="00F440D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78" w:line="240" w:lineRule="auto"/>
        <w:ind w:left="1445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 xml:space="preserve">Admission Policy and Application Form </w:t>
      </w:r>
    </w:p>
    <w:tbl>
      <w:tblPr>
        <w:tblStyle w:val="a"/>
        <w:tblW w:w="9174" w:type="dxa"/>
        <w:tblInd w:w="15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174"/>
      </w:tblGrid>
      <w:tr w:rsidR="000A317C" w14:paraId="0E31E704" w14:textId="77777777" w:rsidTr="00321331">
        <w:trPr>
          <w:trHeight w:val="1064"/>
        </w:trPr>
        <w:tc>
          <w:tcPr>
            <w:tcW w:w="91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4" w14:textId="0BDBABC0" w:rsidR="000A317C" w:rsidRDefault="00F44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44" w:right="149" w:hanging="5"/>
              <w:rPr>
                <w:color w:val="000000"/>
              </w:rPr>
            </w:pPr>
            <w:r>
              <w:rPr>
                <w:color w:val="000000"/>
              </w:rPr>
              <w:t xml:space="preserve">A copy of the school’s </w:t>
            </w:r>
            <w:r>
              <w:rPr>
                <w:b/>
                <w:color w:val="000000"/>
              </w:rPr>
              <w:t xml:space="preserve">Admission Policy </w:t>
            </w:r>
            <w:r>
              <w:rPr>
                <w:color w:val="000000"/>
              </w:rPr>
              <w:t xml:space="preserve">and the </w:t>
            </w:r>
            <w:r>
              <w:rPr>
                <w:b/>
                <w:color w:val="000000"/>
              </w:rPr>
              <w:t xml:space="preserve">Application Form for Admission </w:t>
            </w:r>
            <w:r>
              <w:rPr>
                <w:color w:val="000000"/>
              </w:rPr>
              <w:t>for the  202</w:t>
            </w:r>
            <w:r w:rsidR="00A210FC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/ 2</w:t>
            </w:r>
            <w:r w:rsidR="00A210FC">
              <w:t>7</w:t>
            </w:r>
            <w:r>
              <w:rPr>
                <w:color w:val="000000"/>
              </w:rPr>
              <w:t xml:space="preserve"> school year is available as follows: – </w:t>
            </w:r>
          </w:p>
          <w:p w14:paraId="00000006" w14:textId="07778C69" w:rsidR="000A317C" w:rsidRPr="00321331" w:rsidRDefault="00F440DC" w:rsidP="00321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0" w:line="240" w:lineRule="auto"/>
              <w:ind w:left="41"/>
              <w:rPr>
                <w:color w:val="0563C1"/>
              </w:rPr>
            </w:pPr>
            <w:r>
              <w:rPr>
                <w:color w:val="000000"/>
              </w:rPr>
              <w:t xml:space="preserve">To download at: </w:t>
            </w:r>
            <w:r>
              <w:rPr>
                <w:color w:val="0563C1"/>
                <w:u w:val="single"/>
              </w:rPr>
              <w:t>www.scoileoin.ie</w:t>
            </w:r>
          </w:p>
        </w:tc>
      </w:tr>
    </w:tbl>
    <w:p w14:paraId="00000007" w14:textId="77777777" w:rsidR="000A317C" w:rsidRDefault="000A317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08" w14:textId="77777777" w:rsidR="000A317C" w:rsidRDefault="000A317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09" w14:textId="05A1A976" w:rsidR="000A317C" w:rsidRDefault="00F440D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81"/>
        <w:rPr>
          <w:b/>
          <w:color w:val="002060"/>
          <w:sz w:val="24"/>
          <w:szCs w:val="24"/>
        </w:rPr>
      </w:pPr>
      <w:r>
        <w:rPr>
          <w:b/>
          <w:color w:val="002060"/>
          <w:sz w:val="28"/>
          <w:szCs w:val="28"/>
        </w:rPr>
        <w:t xml:space="preserve">PART 1 </w:t>
      </w:r>
      <w:r>
        <w:rPr>
          <w:b/>
          <w:color w:val="002060"/>
          <w:sz w:val="24"/>
          <w:szCs w:val="24"/>
        </w:rPr>
        <w:t>- Admissions to the 202</w:t>
      </w:r>
      <w:r w:rsidR="00261B2F">
        <w:rPr>
          <w:b/>
          <w:color w:val="002060"/>
          <w:sz w:val="24"/>
          <w:szCs w:val="24"/>
        </w:rPr>
        <w:t>6</w:t>
      </w:r>
      <w:r>
        <w:rPr>
          <w:b/>
          <w:color w:val="002060"/>
          <w:sz w:val="24"/>
          <w:szCs w:val="24"/>
        </w:rPr>
        <w:t>/202</w:t>
      </w:r>
      <w:r w:rsidR="00261B2F">
        <w:rPr>
          <w:b/>
          <w:color w:val="002060"/>
          <w:sz w:val="24"/>
          <w:szCs w:val="24"/>
        </w:rPr>
        <w:t>7</w:t>
      </w:r>
      <w:r>
        <w:rPr>
          <w:b/>
          <w:color w:val="002060"/>
          <w:sz w:val="24"/>
          <w:szCs w:val="24"/>
        </w:rPr>
        <w:t xml:space="preserve"> school year </w:t>
      </w:r>
    </w:p>
    <w:p w14:paraId="0000000A" w14:textId="6471DC98" w:rsidR="000A317C" w:rsidRDefault="00F440D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3" w:line="263" w:lineRule="auto"/>
        <w:ind w:left="1443" w:right="1393" w:firstLine="1"/>
        <w:rPr>
          <w:color w:val="002060"/>
        </w:rPr>
      </w:pPr>
      <w:r>
        <w:rPr>
          <w:b/>
          <w:color w:val="002060"/>
          <w:sz w:val="24"/>
          <w:szCs w:val="24"/>
        </w:rPr>
        <w:t>Application and Decision Dates for admission to Scoil Eoin for 202</w:t>
      </w:r>
      <w:r w:rsidR="003A3AA1">
        <w:rPr>
          <w:b/>
          <w:color w:val="002060"/>
          <w:sz w:val="24"/>
          <w:szCs w:val="24"/>
        </w:rPr>
        <w:t>6</w:t>
      </w:r>
      <w:r>
        <w:rPr>
          <w:b/>
          <w:color w:val="002060"/>
          <w:sz w:val="24"/>
          <w:szCs w:val="24"/>
        </w:rPr>
        <w:t>/2</w:t>
      </w:r>
      <w:r w:rsidR="003A3AA1">
        <w:rPr>
          <w:b/>
          <w:color w:val="002060"/>
          <w:sz w:val="24"/>
          <w:szCs w:val="24"/>
        </w:rPr>
        <w:t>7</w:t>
      </w:r>
      <w:r>
        <w:rPr>
          <w:b/>
          <w:color w:val="002060"/>
          <w:sz w:val="24"/>
          <w:szCs w:val="24"/>
        </w:rPr>
        <w:t xml:space="preserve"> </w:t>
      </w:r>
      <w:r>
        <w:rPr>
          <w:color w:val="002060"/>
        </w:rPr>
        <w:t xml:space="preserve">The following are the dates applicable for admission to Primary &amp; First Year </w:t>
      </w:r>
    </w:p>
    <w:tbl>
      <w:tblPr>
        <w:tblStyle w:val="a0"/>
        <w:tblW w:w="9023" w:type="dxa"/>
        <w:tblInd w:w="15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232"/>
        <w:gridCol w:w="1791"/>
      </w:tblGrid>
      <w:tr w:rsidR="000A317C" w14:paraId="7D481963" w14:textId="77777777">
        <w:trPr>
          <w:trHeight w:val="300"/>
        </w:trPr>
        <w:tc>
          <w:tcPr>
            <w:tcW w:w="72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B" w14:textId="77777777" w:rsidR="000A317C" w:rsidRDefault="00F44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color w:val="000000"/>
              </w:rPr>
            </w:pPr>
            <w:r>
              <w:rPr>
                <w:color w:val="000000"/>
              </w:rPr>
              <w:t xml:space="preserve">The school will commence accepting applications for admission on </w:t>
            </w:r>
          </w:p>
        </w:tc>
        <w:tc>
          <w:tcPr>
            <w:tcW w:w="17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C" w14:textId="09CF3C5D" w:rsidR="000A317C" w:rsidRDefault="00F44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  <w:r w:rsidR="00243898">
              <w:rPr>
                <w:b/>
              </w:rPr>
              <w:t>5</w:t>
            </w:r>
            <w:r>
              <w:rPr>
                <w:b/>
                <w:color w:val="000000"/>
              </w:rPr>
              <w:t>/1</w:t>
            </w:r>
            <w:r w:rsidR="00243898">
              <w:rPr>
                <w:b/>
              </w:rPr>
              <w:t>1</w:t>
            </w:r>
            <w:r>
              <w:rPr>
                <w:b/>
                <w:color w:val="000000"/>
              </w:rPr>
              <w:t>/202</w:t>
            </w:r>
            <w:r w:rsidR="003A3AA1">
              <w:rPr>
                <w:b/>
              </w:rPr>
              <w:t>5</w:t>
            </w:r>
          </w:p>
        </w:tc>
      </w:tr>
      <w:tr w:rsidR="000A317C" w14:paraId="56299514" w14:textId="77777777">
        <w:trPr>
          <w:trHeight w:val="302"/>
        </w:trPr>
        <w:tc>
          <w:tcPr>
            <w:tcW w:w="72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D" w14:textId="77777777" w:rsidR="000A317C" w:rsidRDefault="00F44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color w:val="000000"/>
              </w:rPr>
            </w:pPr>
            <w:r>
              <w:rPr>
                <w:color w:val="000000"/>
              </w:rPr>
              <w:t xml:space="preserve">The school shall cease accepting applications for admission on </w:t>
            </w:r>
          </w:p>
        </w:tc>
        <w:tc>
          <w:tcPr>
            <w:tcW w:w="17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E" w14:textId="5D40AE6A" w:rsidR="000A317C" w:rsidRDefault="00440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b/>
                <w:color w:val="000000"/>
              </w:rPr>
            </w:pPr>
            <w:r>
              <w:rPr>
                <w:b/>
              </w:rPr>
              <w:t>1</w:t>
            </w:r>
            <w:r w:rsidR="003A7431">
              <w:rPr>
                <w:b/>
              </w:rPr>
              <w:t>3</w:t>
            </w:r>
            <w:r w:rsidR="003A7431">
              <w:rPr>
                <w:b/>
                <w:color w:val="000000"/>
              </w:rPr>
              <w:t>/0</w:t>
            </w:r>
            <w:r>
              <w:rPr>
                <w:b/>
                <w:color w:val="000000"/>
              </w:rPr>
              <w:t>2</w:t>
            </w:r>
            <w:r w:rsidR="00F440DC">
              <w:rPr>
                <w:b/>
                <w:color w:val="000000"/>
              </w:rPr>
              <w:t>/202</w:t>
            </w:r>
            <w:r w:rsidR="003A7431">
              <w:rPr>
                <w:b/>
              </w:rPr>
              <w:t>6</w:t>
            </w:r>
          </w:p>
        </w:tc>
      </w:tr>
      <w:tr w:rsidR="000A317C" w14:paraId="7A972953" w14:textId="77777777">
        <w:trPr>
          <w:trHeight w:val="590"/>
        </w:trPr>
        <w:tc>
          <w:tcPr>
            <w:tcW w:w="72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F" w14:textId="77777777" w:rsidR="000A317C" w:rsidRDefault="00F44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2" w:lineRule="auto"/>
              <w:ind w:left="120" w:right="47" w:hanging="4"/>
              <w:rPr>
                <w:color w:val="000000"/>
              </w:rPr>
            </w:pPr>
            <w:r>
              <w:rPr>
                <w:color w:val="000000"/>
              </w:rPr>
              <w:t xml:space="preserve">The date by which applicants will be notified of the decision on their  application is </w:t>
            </w:r>
          </w:p>
        </w:tc>
        <w:tc>
          <w:tcPr>
            <w:tcW w:w="17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0" w14:textId="1B212CFB" w:rsidR="000A317C" w:rsidRDefault="00554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06</w:t>
            </w:r>
            <w:r w:rsidR="00F440DC">
              <w:rPr>
                <w:b/>
                <w:color w:val="000000"/>
              </w:rPr>
              <w:t>/</w:t>
            </w:r>
            <w:r>
              <w:rPr>
                <w:b/>
              </w:rPr>
              <w:t>03</w:t>
            </w:r>
            <w:r w:rsidR="00F440DC">
              <w:rPr>
                <w:b/>
                <w:color w:val="000000"/>
              </w:rPr>
              <w:t>/202</w:t>
            </w:r>
            <w:r w:rsidR="00805C6C">
              <w:rPr>
                <w:b/>
              </w:rPr>
              <w:t>6</w:t>
            </w:r>
          </w:p>
        </w:tc>
      </w:tr>
      <w:tr w:rsidR="000A317C" w14:paraId="6B91F980" w14:textId="77777777">
        <w:trPr>
          <w:trHeight w:val="592"/>
        </w:trPr>
        <w:tc>
          <w:tcPr>
            <w:tcW w:w="72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1" w14:textId="3C1132F9" w:rsidR="000A317C" w:rsidRDefault="00F44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20" w:right="49" w:hanging="4"/>
              <w:rPr>
                <w:color w:val="000000"/>
              </w:rPr>
            </w:pPr>
            <w:r>
              <w:rPr>
                <w:color w:val="000000"/>
              </w:rPr>
              <w:t>The period within which applicants must confirm acceptance of an offer of admission is</w:t>
            </w:r>
          </w:p>
        </w:tc>
        <w:tc>
          <w:tcPr>
            <w:tcW w:w="17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2" w14:textId="164A4FD4" w:rsidR="000A317C" w:rsidRDefault="00866D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b/>
                <w:color w:val="000000"/>
              </w:rPr>
            </w:pPr>
            <w:r>
              <w:rPr>
                <w:b/>
              </w:rPr>
              <w:t>27</w:t>
            </w:r>
            <w:r w:rsidR="00060F05">
              <w:rPr>
                <w:b/>
              </w:rPr>
              <w:t>/0</w:t>
            </w:r>
            <w:r w:rsidR="00541981">
              <w:rPr>
                <w:b/>
              </w:rPr>
              <w:t>3</w:t>
            </w:r>
            <w:r w:rsidR="00060F05">
              <w:rPr>
                <w:b/>
              </w:rPr>
              <w:t>/2026</w:t>
            </w:r>
          </w:p>
        </w:tc>
      </w:tr>
    </w:tbl>
    <w:p w14:paraId="00000013" w14:textId="77777777" w:rsidR="000A317C" w:rsidRDefault="000A317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14" w14:textId="77777777" w:rsidR="000A317C" w:rsidRDefault="000A317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15" w14:textId="77777777" w:rsidR="000A317C" w:rsidRDefault="00F440D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left="1441" w:right="145" w:firstLine="14"/>
        <w:rPr>
          <w:b/>
          <w:color w:val="000000"/>
        </w:rPr>
      </w:pPr>
      <w:r>
        <w:rPr>
          <w:b/>
          <w:color w:val="000000"/>
        </w:rPr>
        <w:t xml:space="preserve">Note: the school will consider and issue decisions on late applications in accordance  with the school’s admission policy. </w:t>
      </w:r>
    </w:p>
    <w:p w14:paraId="00000016" w14:textId="77777777" w:rsidR="000A317C" w:rsidRDefault="00F440D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2" w:line="262" w:lineRule="auto"/>
        <w:ind w:left="1453" w:right="45" w:hanging="7"/>
        <w:rPr>
          <w:b/>
          <w:color w:val="000000"/>
        </w:rPr>
      </w:pPr>
      <w:r>
        <w:rPr>
          <w:b/>
          <w:color w:val="000000"/>
        </w:rPr>
        <w:t xml:space="preserve">*Failure to accept an offer within the prescribed period above may result in the offer  being withdrawn </w:t>
      </w:r>
    </w:p>
    <w:p w14:paraId="00000017" w14:textId="0466146B" w:rsidR="000A317C" w:rsidRDefault="00F440D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0" w:line="240" w:lineRule="auto"/>
        <w:ind w:left="1315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>Number of places being made available in Scoil Eoin for 202</w:t>
      </w:r>
      <w:r w:rsidR="007F5EAD">
        <w:rPr>
          <w:b/>
          <w:color w:val="002060"/>
          <w:sz w:val="24"/>
          <w:szCs w:val="24"/>
        </w:rPr>
        <w:t>6</w:t>
      </w:r>
      <w:r>
        <w:rPr>
          <w:b/>
          <w:color w:val="002060"/>
          <w:sz w:val="24"/>
          <w:szCs w:val="24"/>
        </w:rPr>
        <w:t xml:space="preserve"> / 2</w:t>
      </w:r>
      <w:r w:rsidR="007F5EAD">
        <w:rPr>
          <w:b/>
          <w:color w:val="002060"/>
          <w:sz w:val="24"/>
          <w:szCs w:val="24"/>
        </w:rPr>
        <w:t>7</w:t>
      </w:r>
    </w:p>
    <w:tbl>
      <w:tblPr>
        <w:tblStyle w:val="a1"/>
        <w:tblW w:w="9164" w:type="dxa"/>
        <w:tblInd w:w="13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513"/>
        <w:gridCol w:w="1651"/>
      </w:tblGrid>
      <w:tr w:rsidR="000A317C" w14:paraId="692119FF" w14:textId="77777777" w:rsidTr="7F3838A2">
        <w:trPr>
          <w:trHeight w:val="302"/>
        </w:trPr>
        <w:tc>
          <w:tcPr>
            <w:tcW w:w="7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8" w14:textId="77777777" w:rsidR="000A317C" w:rsidRDefault="00F44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color w:val="000000"/>
              </w:rPr>
            </w:pPr>
            <w:r>
              <w:rPr>
                <w:color w:val="000000"/>
              </w:rPr>
              <w:t xml:space="preserve">The number of places being made available is </w:t>
            </w:r>
          </w:p>
        </w:tc>
        <w:tc>
          <w:tcPr>
            <w:tcW w:w="16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9" w14:textId="1645A464" w:rsidR="000A317C" w:rsidRDefault="00243898" w:rsidP="004B7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</w:t>
            </w:r>
          </w:p>
        </w:tc>
      </w:tr>
    </w:tbl>
    <w:p w14:paraId="0000001A" w14:textId="1EE91E7D" w:rsidR="000A317C" w:rsidRDefault="000A317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1B" w14:textId="77777777" w:rsidR="000A317C" w:rsidRDefault="000A317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0A317C">
      <w:pgSz w:w="11900" w:h="16820"/>
      <w:pgMar w:top="976" w:right="1330" w:bottom="0" w:left="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9DB89F"/>
    <w:rsid w:val="00060F05"/>
    <w:rsid w:val="000A317C"/>
    <w:rsid w:val="00163CBC"/>
    <w:rsid w:val="001D54ED"/>
    <w:rsid w:val="00243898"/>
    <w:rsid w:val="00261B2F"/>
    <w:rsid w:val="00321331"/>
    <w:rsid w:val="003444ED"/>
    <w:rsid w:val="003544D0"/>
    <w:rsid w:val="003A3AA1"/>
    <w:rsid w:val="003A7431"/>
    <w:rsid w:val="004406E8"/>
    <w:rsid w:val="00465613"/>
    <w:rsid w:val="004B751E"/>
    <w:rsid w:val="00541981"/>
    <w:rsid w:val="00554A84"/>
    <w:rsid w:val="00566F3D"/>
    <w:rsid w:val="007F5EAD"/>
    <w:rsid w:val="00805C6C"/>
    <w:rsid w:val="00866D38"/>
    <w:rsid w:val="00886BAC"/>
    <w:rsid w:val="008937B0"/>
    <w:rsid w:val="00A210FC"/>
    <w:rsid w:val="00BC746D"/>
    <w:rsid w:val="00C5377D"/>
    <w:rsid w:val="00D509A9"/>
    <w:rsid w:val="00E0321F"/>
    <w:rsid w:val="00EC626D"/>
    <w:rsid w:val="00F440DC"/>
    <w:rsid w:val="149DB89F"/>
    <w:rsid w:val="7F38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C29F9"/>
  <w15:docId w15:val="{7D02DEC6-BE51-4E9D-ADCF-2A866C9E2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IE" w:eastAsia="en-I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Principal</cp:lastModifiedBy>
  <cp:revision>7</cp:revision>
  <dcterms:created xsi:type="dcterms:W3CDTF">2025-10-01T11:59:00Z</dcterms:created>
  <dcterms:modified xsi:type="dcterms:W3CDTF">2025-11-04T09:56:00Z</dcterms:modified>
</cp:coreProperties>
</file>